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44" w:rsidRPr="005B7A90" w:rsidRDefault="00142444" w:rsidP="00142444">
      <w:pPr>
        <w:jc w:val="center"/>
        <w:rPr>
          <w:rFonts w:ascii="Tahoma" w:hAnsi="Tahoma" w:cs="Tahoma"/>
          <w:b/>
          <w:bCs/>
          <w:sz w:val="32"/>
        </w:rPr>
      </w:pPr>
      <w:r w:rsidRPr="005B7A90">
        <w:rPr>
          <w:rFonts w:ascii="Tahoma" w:hAnsi="Tahoma" w:cs="Tahoma"/>
          <w:b/>
          <w:bCs/>
          <w:sz w:val="32"/>
        </w:rPr>
        <w:t xml:space="preserve">CIRCULAR Núm. </w:t>
      </w:r>
      <w:r w:rsidR="00EC56FB">
        <w:rPr>
          <w:rFonts w:ascii="Tahoma" w:hAnsi="Tahoma" w:cs="Tahoma"/>
          <w:b/>
          <w:bCs/>
          <w:sz w:val="32"/>
        </w:rPr>
        <w:t>51</w:t>
      </w:r>
      <w:r w:rsidRPr="005B7A90">
        <w:rPr>
          <w:rFonts w:ascii="Tahoma" w:hAnsi="Tahoma" w:cs="Tahoma"/>
          <w:b/>
          <w:bCs/>
          <w:sz w:val="32"/>
        </w:rPr>
        <w:t>/CJCAM/SEJEC/</w:t>
      </w:r>
      <w:r>
        <w:rPr>
          <w:rFonts w:ascii="Tahoma" w:hAnsi="Tahoma" w:cs="Tahoma"/>
          <w:b/>
          <w:bCs/>
          <w:sz w:val="32"/>
        </w:rPr>
        <w:t>20-2021</w:t>
      </w:r>
    </w:p>
    <w:p w:rsidR="00142444" w:rsidRPr="005B7A90" w:rsidRDefault="00142444" w:rsidP="00142444">
      <w:pPr>
        <w:tabs>
          <w:tab w:val="left" w:pos="851"/>
          <w:tab w:val="left" w:leader="dot" w:pos="7655"/>
        </w:tabs>
        <w:ind w:left="4678" w:right="283"/>
        <w:jc w:val="right"/>
        <w:rPr>
          <w:rFonts w:ascii="Arial" w:hAnsi="Arial" w:cs="Arial"/>
          <w:b/>
          <w:sz w:val="20"/>
          <w:szCs w:val="16"/>
          <w:lang w:val="es-MX"/>
        </w:rPr>
      </w:pPr>
      <w:r w:rsidRPr="005B7A90">
        <w:rPr>
          <w:rFonts w:ascii="Arial" w:hAnsi="Arial" w:cs="Arial"/>
          <w:b/>
          <w:sz w:val="20"/>
          <w:szCs w:val="16"/>
          <w:lang w:val="es-MX"/>
        </w:rPr>
        <w:t xml:space="preserve">Asunto: </w:t>
      </w:r>
      <w:r w:rsidRPr="005B7A90">
        <w:rPr>
          <w:rFonts w:ascii="Arial" w:hAnsi="Arial" w:cs="Arial"/>
          <w:sz w:val="20"/>
          <w:szCs w:val="16"/>
          <w:lang w:val="es-MX"/>
        </w:rPr>
        <w:t>Se informa punto de Acuerdo.</w:t>
      </w:r>
    </w:p>
    <w:p w:rsidR="00142444" w:rsidRPr="005B7A90" w:rsidRDefault="00142444" w:rsidP="00142444">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rsidR="00142444" w:rsidRPr="00EC56FB" w:rsidRDefault="00142444" w:rsidP="00142444">
      <w:pPr>
        <w:widowControl w:val="0"/>
        <w:tabs>
          <w:tab w:val="left" w:pos="426"/>
          <w:tab w:val="left" w:pos="540"/>
          <w:tab w:val="left" w:pos="567"/>
          <w:tab w:val="left" w:leader="dot" w:pos="7655"/>
        </w:tabs>
        <w:autoSpaceDE w:val="0"/>
        <w:autoSpaceDN w:val="0"/>
        <w:ind w:right="51"/>
        <w:jc w:val="both"/>
        <w:rPr>
          <w:rFonts w:ascii="Arial" w:hAnsi="Arial" w:cs="Arial"/>
          <w:b/>
          <w:sz w:val="24"/>
          <w:lang w:val="es-MX"/>
        </w:rPr>
      </w:pPr>
      <w:r w:rsidRPr="00EC56FB">
        <w:rPr>
          <w:rFonts w:ascii="Arial" w:hAnsi="Arial" w:cs="Arial"/>
          <w:b/>
          <w:sz w:val="24"/>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142444" w:rsidRPr="00EC56FB" w:rsidRDefault="00142444" w:rsidP="00142444">
      <w:pPr>
        <w:tabs>
          <w:tab w:val="left" w:pos="851"/>
          <w:tab w:val="left" w:pos="1418"/>
          <w:tab w:val="left" w:leader="dot" w:pos="7655"/>
        </w:tabs>
        <w:ind w:right="49"/>
        <w:jc w:val="both"/>
        <w:rPr>
          <w:rFonts w:ascii="Arial" w:hAnsi="Arial" w:cs="Arial"/>
          <w:bCs/>
          <w:sz w:val="24"/>
        </w:rPr>
      </w:pPr>
      <w:r w:rsidRPr="00EC56FB">
        <w:rPr>
          <w:rFonts w:ascii="Arial" w:hAnsi="Arial" w:cs="Arial"/>
          <w:bCs/>
          <w:sz w:val="24"/>
        </w:rPr>
        <w:t xml:space="preserve">De conformidad con lo que establece el artículo 156, fracciones IX y XV de la Ley Orgánica del Poder Judicial del Estado, me permito hacer de su conocimiento que en Sesión Ordinaria de fecha 09 de diciembre de 2020, el Pleno del Consejo de la Judicatura Local, aprobó </w:t>
      </w:r>
      <w:r w:rsidR="00433042" w:rsidRPr="00EC56FB">
        <w:rPr>
          <w:rFonts w:ascii="Arial" w:hAnsi="Arial" w:cs="Arial"/>
          <w:bCs/>
          <w:sz w:val="24"/>
        </w:rPr>
        <w:t>lo siguiente:</w:t>
      </w:r>
    </w:p>
    <w:p w:rsidR="00142444" w:rsidRDefault="00142444" w:rsidP="0055799B">
      <w:pPr>
        <w:spacing w:after="0" w:line="240" w:lineRule="auto"/>
        <w:ind w:right="49"/>
        <w:jc w:val="both"/>
        <w:rPr>
          <w:rFonts w:ascii="Arial" w:eastAsia="Calibri" w:hAnsi="Arial" w:cs="Arial"/>
          <w:bCs/>
          <w:sz w:val="24"/>
          <w:szCs w:val="24"/>
          <w:lang w:val="es-ES_tradnl"/>
        </w:rPr>
      </w:pPr>
    </w:p>
    <w:p w:rsidR="005A213F" w:rsidRPr="000D02B5" w:rsidRDefault="00281850" w:rsidP="00281850">
      <w:pPr>
        <w:spacing w:after="0"/>
        <w:ind w:right="49"/>
        <w:jc w:val="both"/>
        <w:rPr>
          <w:rFonts w:ascii="Arial" w:eastAsia="Calibri" w:hAnsi="Arial" w:cs="Arial"/>
          <w:b/>
          <w:bCs/>
          <w:sz w:val="24"/>
          <w:szCs w:val="24"/>
          <w:lang w:val="es-ES_tradnl"/>
        </w:rPr>
      </w:pPr>
      <w:r>
        <w:rPr>
          <w:rFonts w:ascii="Arial" w:eastAsia="Calibri" w:hAnsi="Arial" w:cs="Arial"/>
          <w:bCs/>
          <w:sz w:val="24"/>
          <w:szCs w:val="24"/>
          <w:lang w:val="es-ES_tradnl"/>
        </w:rPr>
        <w:t>“…</w:t>
      </w:r>
      <w:r w:rsidR="0055799B" w:rsidRPr="000D02B5">
        <w:rPr>
          <w:rFonts w:ascii="Arial" w:eastAsia="Calibri" w:hAnsi="Arial" w:cs="Arial"/>
          <w:bCs/>
          <w:sz w:val="24"/>
          <w:szCs w:val="24"/>
          <w:lang w:val="es-ES_tradnl"/>
        </w:rPr>
        <w:t xml:space="preserve">En atención al </w:t>
      </w:r>
      <w:r w:rsidR="0055799B" w:rsidRPr="0055799B">
        <w:rPr>
          <w:rFonts w:ascii="Arial" w:eastAsia="Calibri" w:hAnsi="Arial" w:cs="Arial"/>
          <w:b/>
          <w:bCs/>
          <w:sz w:val="24"/>
          <w:szCs w:val="24"/>
          <w:lang w:val="es-ES_tradnl"/>
        </w:rPr>
        <w:t>PUNTO DE ACUERDO APROBADO POR</w:t>
      </w:r>
      <w:r w:rsidR="0055799B" w:rsidRPr="0055799B">
        <w:rPr>
          <w:rFonts w:ascii="Arial" w:eastAsia="Calibri" w:hAnsi="Arial" w:cs="Arial"/>
          <w:b/>
          <w:bCs/>
          <w:sz w:val="24"/>
          <w:szCs w:val="24"/>
          <w:lang w:val="es-MX"/>
        </w:rPr>
        <w:t xml:space="preserve"> </w:t>
      </w:r>
      <w:r w:rsidR="0055799B" w:rsidRPr="0055799B">
        <w:rPr>
          <w:rFonts w:ascii="Arial" w:hAnsi="Arial" w:cs="Arial"/>
          <w:b/>
          <w:bCs/>
          <w:sz w:val="24"/>
          <w:szCs w:val="24"/>
        </w:rPr>
        <w:t>EL PLENO DEL CONSEJO DE LA JUDICATU</w:t>
      </w:r>
      <w:bookmarkStart w:id="0" w:name="_GoBack"/>
      <w:bookmarkEnd w:id="0"/>
      <w:r w:rsidR="0055799B" w:rsidRPr="0055799B">
        <w:rPr>
          <w:rFonts w:ascii="Arial" w:hAnsi="Arial" w:cs="Arial"/>
          <w:b/>
          <w:bCs/>
          <w:sz w:val="24"/>
          <w:szCs w:val="24"/>
        </w:rPr>
        <w:t xml:space="preserve">RA LOCAL, </w:t>
      </w:r>
      <w:r w:rsidR="00433042">
        <w:rPr>
          <w:rFonts w:ascii="Arial" w:hAnsi="Arial" w:cs="Arial"/>
          <w:b/>
          <w:bCs/>
          <w:sz w:val="24"/>
          <w:szCs w:val="24"/>
        </w:rPr>
        <w:t>EN SESIÓN ORDINARIA DE FECHA NUEVE DE DICIEMBRE DE DOS MIL VEINTE, SE</w:t>
      </w:r>
      <w:r w:rsidR="0055799B" w:rsidRPr="0055799B">
        <w:rPr>
          <w:rFonts w:ascii="Arial" w:hAnsi="Arial" w:cs="Arial"/>
          <w:b/>
          <w:bCs/>
          <w:sz w:val="24"/>
          <w:szCs w:val="24"/>
        </w:rPr>
        <w:t xml:space="preserve"> </w:t>
      </w:r>
      <w:r w:rsidR="00433042">
        <w:rPr>
          <w:rFonts w:ascii="Arial" w:hAnsi="Arial" w:cs="Arial"/>
          <w:b/>
          <w:bCs/>
          <w:sz w:val="24"/>
          <w:szCs w:val="24"/>
        </w:rPr>
        <w:t>MODIFICA</w:t>
      </w:r>
      <w:r>
        <w:rPr>
          <w:rFonts w:ascii="Arial" w:hAnsi="Arial" w:cs="Arial"/>
          <w:b/>
          <w:bCs/>
          <w:sz w:val="24"/>
          <w:szCs w:val="24"/>
        </w:rPr>
        <w:t>N</w:t>
      </w:r>
      <w:r w:rsidR="00433042">
        <w:rPr>
          <w:rFonts w:ascii="Arial" w:hAnsi="Arial" w:cs="Arial"/>
          <w:b/>
          <w:bCs/>
          <w:sz w:val="24"/>
          <w:szCs w:val="24"/>
        </w:rPr>
        <w:t xml:space="preserve"> LAS GUARDIAS</w:t>
      </w:r>
      <w:r w:rsidR="0055799B" w:rsidRPr="0055799B">
        <w:rPr>
          <w:rFonts w:ascii="Arial" w:hAnsi="Arial" w:cs="Arial"/>
          <w:b/>
          <w:bCs/>
          <w:sz w:val="24"/>
          <w:szCs w:val="24"/>
        </w:rPr>
        <w:t xml:space="preserve"> DEL </w:t>
      </w:r>
      <w:r w:rsidR="00433042">
        <w:rPr>
          <w:rFonts w:ascii="Arial" w:hAnsi="Arial" w:cs="Arial"/>
          <w:b/>
          <w:bCs/>
          <w:sz w:val="24"/>
          <w:szCs w:val="24"/>
        </w:rPr>
        <w:t xml:space="preserve">PERSONAL </w:t>
      </w:r>
      <w:r w:rsidR="0055799B" w:rsidRPr="0055799B">
        <w:rPr>
          <w:rFonts w:ascii="Arial" w:hAnsi="Arial" w:cs="Arial"/>
          <w:b/>
          <w:bCs/>
          <w:sz w:val="24"/>
          <w:szCs w:val="24"/>
        </w:rPr>
        <w:t xml:space="preserve">DEL </w:t>
      </w:r>
      <w:r w:rsidR="0055799B" w:rsidRPr="0055799B">
        <w:rPr>
          <w:rFonts w:ascii="Arial" w:eastAsia="Calibri" w:hAnsi="Arial" w:cs="Arial"/>
          <w:b/>
          <w:bCs/>
          <w:sz w:val="24"/>
          <w:szCs w:val="24"/>
          <w:lang w:val="es-MX"/>
        </w:rPr>
        <w:t>JUZGADO ESPECIALIZADO EN EL SISTEMA INTEGRA</w:t>
      </w:r>
      <w:r>
        <w:rPr>
          <w:rFonts w:ascii="Arial" w:eastAsia="Calibri" w:hAnsi="Arial" w:cs="Arial"/>
          <w:b/>
          <w:bCs/>
          <w:sz w:val="24"/>
          <w:szCs w:val="24"/>
          <w:lang w:val="es-MX"/>
        </w:rPr>
        <w:t>L DE JUSTICIA PARA ADOLESCENTES,</w:t>
      </w:r>
      <w:r w:rsidR="0055799B" w:rsidRPr="000D02B5">
        <w:rPr>
          <w:rFonts w:ascii="Arial" w:eastAsia="Calibri" w:hAnsi="Arial" w:cs="Arial"/>
          <w:bCs/>
          <w:sz w:val="24"/>
          <w:szCs w:val="24"/>
          <w:lang w:val="es-ES_tradnl"/>
        </w:rPr>
        <w:t xml:space="preserve"> </w:t>
      </w:r>
      <w:r>
        <w:rPr>
          <w:rFonts w:ascii="Arial" w:eastAsia="Calibri" w:hAnsi="Arial" w:cs="Arial"/>
          <w:bCs/>
          <w:sz w:val="24"/>
          <w:szCs w:val="24"/>
          <w:lang w:val="es-ES_tradnl"/>
        </w:rPr>
        <w:t>para quedar en los siguientes términos:</w:t>
      </w:r>
    </w:p>
    <w:p w:rsidR="005A213F" w:rsidRDefault="005A213F" w:rsidP="00281850">
      <w:pPr>
        <w:spacing w:after="0"/>
        <w:ind w:right="49"/>
        <w:jc w:val="both"/>
        <w:rPr>
          <w:rFonts w:ascii="Arial" w:eastAsia="Calibri" w:hAnsi="Arial" w:cs="Arial"/>
          <w:bCs/>
          <w:sz w:val="24"/>
          <w:szCs w:val="24"/>
        </w:rPr>
      </w:pPr>
    </w:p>
    <w:p w:rsidR="0055799B" w:rsidRPr="000D02B5" w:rsidRDefault="0055799B" w:rsidP="00281850">
      <w:pPr>
        <w:spacing w:after="0"/>
        <w:ind w:right="49"/>
        <w:jc w:val="both"/>
        <w:rPr>
          <w:rFonts w:ascii="Arial" w:eastAsia="Calibri" w:hAnsi="Arial" w:cs="Arial"/>
          <w:bCs/>
          <w:sz w:val="24"/>
          <w:szCs w:val="24"/>
        </w:rPr>
      </w:pPr>
    </w:p>
    <w:p w:rsidR="005A213F" w:rsidRPr="00EC56FB" w:rsidRDefault="005A213F" w:rsidP="00281850">
      <w:pPr>
        <w:spacing w:after="0"/>
        <w:ind w:right="49"/>
        <w:jc w:val="both"/>
        <w:rPr>
          <w:rFonts w:ascii="Arial" w:eastAsia="Calibri" w:hAnsi="Arial" w:cs="Arial"/>
          <w:b/>
          <w:bCs/>
          <w:szCs w:val="24"/>
          <w:u w:val="single"/>
          <w:lang w:val="es-MX"/>
        </w:rPr>
      </w:pPr>
      <w:r w:rsidRPr="00EC56FB">
        <w:rPr>
          <w:rFonts w:ascii="Arial" w:eastAsia="Calibri" w:hAnsi="Arial" w:cs="Arial"/>
          <w:b/>
          <w:bCs/>
          <w:szCs w:val="24"/>
          <w:u w:val="single"/>
          <w:lang w:val="es-MX"/>
        </w:rPr>
        <w:t>JUZGADO ESPECIALIZADO EN EL SISTEMA INTEGRAL DE JUSTICIA PARA ADOLESCENTES:</w:t>
      </w:r>
    </w:p>
    <w:p w:rsidR="005A213F" w:rsidRPr="00EC56FB" w:rsidRDefault="005A213F" w:rsidP="00281850">
      <w:pPr>
        <w:spacing w:after="0"/>
        <w:ind w:right="49"/>
        <w:jc w:val="both"/>
        <w:rPr>
          <w:rFonts w:ascii="Arial" w:eastAsia="Calibri" w:hAnsi="Arial" w:cs="Arial"/>
          <w:bCs/>
          <w:szCs w:val="24"/>
        </w:rPr>
      </w:pPr>
    </w:p>
    <w:p w:rsidR="005A213F" w:rsidRPr="00EC56FB" w:rsidRDefault="005A213F" w:rsidP="00281850">
      <w:pPr>
        <w:spacing w:after="0"/>
        <w:ind w:right="49"/>
        <w:jc w:val="both"/>
        <w:rPr>
          <w:rFonts w:ascii="Arial" w:eastAsia="Calibri" w:hAnsi="Arial" w:cs="Arial"/>
          <w:bCs/>
          <w:szCs w:val="24"/>
          <w:lang w:val="es-MX"/>
        </w:rPr>
      </w:pPr>
      <w:r w:rsidRPr="00EC56FB">
        <w:rPr>
          <w:rFonts w:ascii="Arial" w:eastAsia="Calibri" w:hAnsi="Arial" w:cs="Arial"/>
          <w:bCs/>
          <w:szCs w:val="24"/>
          <w:lang w:val="es-MX"/>
        </w:rPr>
        <w:t>Durante el segundo</w:t>
      </w:r>
      <w:r w:rsidR="00A7111D" w:rsidRPr="00EC56FB">
        <w:rPr>
          <w:rFonts w:ascii="Arial" w:eastAsia="Calibri" w:hAnsi="Arial" w:cs="Arial"/>
          <w:bCs/>
          <w:szCs w:val="24"/>
          <w:lang w:val="es-MX"/>
        </w:rPr>
        <w:t xml:space="preserve"> periodo vacacional del año 2020</w:t>
      </w:r>
      <w:r w:rsidRPr="00EC56FB">
        <w:rPr>
          <w:rFonts w:ascii="Arial" w:eastAsia="Calibri" w:hAnsi="Arial" w:cs="Arial"/>
          <w:bCs/>
          <w:szCs w:val="24"/>
          <w:lang w:val="es-MX"/>
        </w:rPr>
        <w:t xml:space="preserve">, comprendido del </w:t>
      </w:r>
      <w:r w:rsidR="00A7111D" w:rsidRPr="00EC56FB">
        <w:rPr>
          <w:rFonts w:ascii="Arial" w:eastAsia="Calibri" w:hAnsi="Arial" w:cs="Arial"/>
          <w:b/>
          <w:bCs/>
          <w:szCs w:val="24"/>
          <w:u w:val="single"/>
          <w:lang w:val="es-MX"/>
        </w:rPr>
        <w:t>21 de diciembre de 2020 al 04</w:t>
      </w:r>
      <w:r w:rsidRPr="00EC56FB">
        <w:rPr>
          <w:rFonts w:ascii="Arial" w:eastAsia="Calibri" w:hAnsi="Arial" w:cs="Arial"/>
          <w:b/>
          <w:bCs/>
          <w:szCs w:val="24"/>
          <w:u w:val="single"/>
          <w:lang w:val="es-MX"/>
        </w:rPr>
        <w:t xml:space="preserve"> de </w:t>
      </w:r>
      <w:r w:rsidR="00A7111D" w:rsidRPr="00EC56FB">
        <w:rPr>
          <w:rFonts w:ascii="Arial" w:eastAsia="Calibri" w:hAnsi="Arial" w:cs="Arial"/>
          <w:b/>
          <w:bCs/>
          <w:szCs w:val="24"/>
          <w:u w:val="single"/>
          <w:lang w:val="es-MX"/>
        </w:rPr>
        <w:t>enero de 2021</w:t>
      </w:r>
      <w:r w:rsidRPr="00EC56FB">
        <w:rPr>
          <w:rFonts w:ascii="Arial" w:eastAsia="Calibri" w:hAnsi="Arial" w:cs="Arial"/>
          <w:b/>
          <w:bCs/>
          <w:szCs w:val="24"/>
          <w:u w:val="single"/>
          <w:lang w:val="es-MX"/>
        </w:rPr>
        <w:t>, inclusive</w:t>
      </w:r>
      <w:r w:rsidRPr="00EC56FB">
        <w:rPr>
          <w:rFonts w:ascii="Arial" w:eastAsia="Calibri" w:hAnsi="Arial" w:cs="Arial"/>
          <w:bCs/>
          <w:szCs w:val="24"/>
          <w:lang w:val="es-MX"/>
        </w:rPr>
        <w:t>, se quedarán como personal de guardia:</w:t>
      </w:r>
    </w:p>
    <w:p w:rsidR="005A213F" w:rsidRPr="00EC56FB" w:rsidRDefault="005A213F" w:rsidP="00281850">
      <w:pPr>
        <w:spacing w:after="0"/>
        <w:ind w:right="49"/>
        <w:jc w:val="both"/>
        <w:rPr>
          <w:rFonts w:ascii="Arial" w:eastAsia="Calibri" w:hAnsi="Arial" w:cs="Arial"/>
          <w:bCs/>
          <w:szCs w:val="24"/>
          <w:lang w:val="es-MX"/>
        </w:rPr>
      </w:pPr>
    </w:p>
    <w:p w:rsidR="005A213F" w:rsidRPr="00EC56FB" w:rsidRDefault="00C542E2" w:rsidP="00281850">
      <w:pPr>
        <w:spacing w:after="0"/>
        <w:ind w:right="49"/>
        <w:jc w:val="both"/>
        <w:rPr>
          <w:rFonts w:ascii="Arial" w:eastAsia="Calibri" w:hAnsi="Arial" w:cs="Arial"/>
          <w:bCs/>
          <w:szCs w:val="24"/>
          <w:lang w:val="es-MX"/>
        </w:rPr>
      </w:pPr>
      <w:r w:rsidRPr="00EC56FB">
        <w:rPr>
          <w:rFonts w:ascii="Arial" w:eastAsia="Calibri" w:hAnsi="Arial" w:cs="Arial"/>
          <w:bCs/>
          <w:szCs w:val="24"/>
          <w:lang w:val="es-MX"/>
        </w:rPr>
        <w:t xml:space="preserve">Licda. </w:t>
      </w:r>
      <w:r w:rsidR="00706539" w:rsidRPr="00EC56FB">
        <w:rPr>
          <w:rFonts w:ascii="Arial" w:eastAsia="Calibri" w:hAnsi="Arial" w:cs="Arial"/>
          <w:bCs/>
          <w:szCs w:val="24"/>
          <w:lang w:val="es-MX"/>
        </w:rPr>
        <w:t xml:space="preserve">Lucia de Monserrat </w:t>
      </w:r>
      <w:proofErr w:type="spellStart"/>
      <w:r w:rsidR="00706539" w:rsidRPr="00EC56FB">
        <w:rPr>
          <w:rFonts w:ascii="Arial" w:eastAsia="Calibri" w:hAnsi="Arial" w:cs="Arial"/>
          <w:bCs/>
          <w:szCs w:val="24"/>
          <w:lang w:val="es-MX"/>
        </w:rPr>
        <w:t>Mendicuti</w:t>
      </w:r>
      <w:proofErr w:type="spellEnd"/>
      <w:r w:rsidR="00706539" w:rsidRPr="00EC56FB">
        <w:rPr>
          <w:rFonts w:ascii="Arial" w:eastAsia="Calibri" w:hAnsi="Arial" w:cs="Arial"/>
          <w:bCs/>
          <w:szCs w:val="24"/>
          <w:lang w:val="es-MX"/>
        </w:rPr>
        <w:t xml:space="preserve"> Polanco</w:t>
      </w:r>
      <w:r w:rsidR="005A213F" w:rsidRPr="00EC56FB">
        <w:rPr>
          <w:rFonts w:ascii="Arial" w:eastAsia="Calibri" w:hAnsi="Arial" w:cs="Arial"/>
          <w:bCs/>
          <w:szCs w:val="24"/>
          <w:lang w:val="es-MX"/>
        </w:rPr>
        <w:t xml:space="preserve">, </w:t>
      </w:r>
      <w:r w:rsidRPr="00EC56FB">
        <w:rPr>
          <w:rFonts w:ascii="Arial" w:eastAsia="Calibri" w:hAnsi="Arial" w:cs="Arial"/>
          <w:bCs/>
          <w:szCs w:val="24"/>
          <w:lang w:val="es-MX"/>
        </w:rPr>
        <w:t xml:space="preserve">como Jueza </w:t>
      </w:r>
      <w:r w:rsidR="00706539" w:rsidRPr="00EC56FB">
        <w:rPr>
          <w:rFonts w:ascii="Arial" w:eastAsia="Calibri" w:hAnsi="Arial" w:cs="Arial"/>
          <w:szCs w:val="24"/>
          <w:lang w:val="es-MX"/>
        </w:rPr>
        <w:t>Segundo</w:t>
      </w:r>
      <w:r w:rsidR="00706539" w:rsidRPr="00EC56FB">
        <w:rPr>
          <w:rFonts w:ascii="Arial" w:eastAsia="Calibri" w:hAnsi="Arial" w:cs="Arial"/>
          <w:bCs/>
          <w:szCs w:val="24"/>
          <w:lang w:val="es-MX"/>
        </w:rPr>
        <w:t xml:space="preserve"> </w:t>
      </w:r>
      <w:r w:rsidRPr="00EC56FB">
        <w:rPr>
          <w:rFonts w:ascii="Arial" w:eastAsia="Calibri" w:hAnsi="Arial" w:cs="Arial"/>
          <w:bCs/>
          <w:szCs w:val="24"/>
          <w:lang w:val="es-MX"/>
        </w:rPr>
        <w:t xml:space="preserve">Interina del </w:t>
      </w:r>
      <w:r w:rsidRPr="00EC56FB">
        <w:rPr>
          <w:rFonts w:ascii="Arial" w:eastAsia="Calibri" w:hAnsi="Arial" w:cs="Arial"/>
          <w:szCs w:val="24"/>
        </w:rPr>
        <w:t>Juzgado</w:t>
      </w:r>
      <w:r w:rsidR="005A213F" w:rsidRPr="00EC56FB">
        <w:rPr>
          <w:rFonts w:ascii="Arial" w:eastAsia="Calibri" w:hAnsi="Arial" w:cs="Arial"/>
          <w:szCs w:val="24"/>
        </w:rPr>
        <w:t xml:space="preserve"> Especializado en el Sistema Integral de Justicia para Adolescentes</w:t>
      </w:r>
      <w:r w:rsidR="005A213F" w:rsidRPr="00EC56FB">
        <w:rPr>
          <w:rFonts w:ascii="Arial" w:eastAsia="Calibri" w:hAnsi="Arial" w:cs="Arial"/>
          <w:szCs w:val="24"/>
          <w:lang w:val="es-MX"/>
        </w:rPr>
        <w:t>.</w:t>
      </w:r>
    </w:p>
    <w:p w:rsidR="005A213F" w:rsidRPr="00EC56FB" w:rsidRDefault="005A213F" w:rsidP="00281850">
      <w:pPr>
        <w:spacing w:after="0"/>
        <w:ind w:right="49"/>
        <w:jc w:val="both"/>
        <w:rPr>
          <w:rFonts w:ascii="Arial" w:eastAsia="Calibri" w:hAnsi="Arial" w:cs="Arial"/>
          <w:bCs/>
          <w:szCs w:val="24"/>
        </w:rPr>
      </w:pPr>
    </w:p>
    <w:p w:rsidR="005A213F" w:rsidRDefault="00C542E2" w:rsidP="00281850">
      <w:pPr>
        <w:spacing w:after="0"/>
        <w:ind w:right="49"/>
        <w:jc w:val="both"/>
        <w:rPr>
          <w:rFonts w:ascii="Arial" w:eastAsia="Calibri" w:hAnsi="Arial" w:cs="Arial"/>
          <w:bCs/>
          <w:szCs w:val="24"/>
          <w:lang w:val="es-MX"/>
        </w:rPr>
      </w:pPr>
      <w:r w:rsidRPr="00EC56FB">
        <w:rPr>
          <w:rFonts w:ascii="Arial" w:eastAsia="Calibri" w:hAnsi="Arial" w:cs="Arial"/>
          <w:bCs/>
          <w:szCs w:val="24"/>
          <w:lang w:val="es-MX"/>
        </w:rPr>
        <w:t>Lic</w:t>
      </w:r>
      <w:r w:rsidR="00433042" w:rsidRPr="00EC56FB">
        <w:rPr>
          <w:rFonts w:ascii="Arial" w:eastAsia="Calibri" w:hAnsi="Arial" w:cs="Arial"/>
          <w:bCs/>
          <w:szCs w:val="24"/>
          <w:lang w:val="es-MX"/>
        </w:rPr>
        <w:t>da</w:t>
      </w:r>
      <w:r w:rsidRPr="00EC56FB">
        <w:rPr>
          <w:rFonts w:ascii="Arial" w:eastAsia="Calibri" w:hAnsi="Arial" w:cs="Arial"/>
          <w:bCs/>
          <w:szCs w:val="24"/>
          <w:lang w:val="es-MX"/>
        </w:rPr>
        <w:t xml:space="preserve">. </w:t>
      </w:r>
      <w:r w:rsidR="00433042" w:rsidRPr="00EC56FB">
        <w:rPr>
          <w:rFonts w:ascii="Arial" w:eastAsia="Calibri" w:hAnsi="Arial" w:cs="Arial"/>
          <w:bCs/>
          <w:szCs w:val="24"/>
          <w:lang w:val="es-MX"/>
        </w:rPr>
        <w:t xml:space="preserve">Claudia Isabel Vázquez Paat, </w:t>
      </w:r>
      <w:r w:rsidR="005A213F" w:rsidRPr="00EC56FB">
        <w:rPr>
          <w:rFonts w:ascii="Arial" w:eastAsia="Calibri" w:hAnsi="Arial" w:cs="Arial"/>
          <w:bCs/>
          <w:szCs w:val="24"/>
          <w:lang w:val="es-MX"/>
        </w:rPr>
        <w:t>quien fungirá como Encargad</w:t>
      </w:r>
      <w:r w:rsidR="00433042" w:rsidRPr="00EC56FB">
        <w:rPr>
          <w:rFonts w:ascii="Arial" w:eastAsia="Calibri" w:hAnsi="Arial" w:cs="Arial"/>
          <w:bCs/>
          <w:szCs w:val="24"/>
          <w:lang w:val="es-MX"/>
        </w:rPr>
        <w:t>a</w:t>
      </w:r>
      <w:r w:rsidR="005A213F" w:rsidRPr="00EC56FB">
        <w:rPr>
          <w:rFonts w:ascii="Arial" w:eastAsia="Calibri" w:hAnsi="Arial" w:cs="Arial"/>
          <w:bCs/>
          <w:szCs w:val="24"/>
          <w:lang w:val="es-MX"/>
        </w:rPr>
        <w:t xml:space="preserve"> de Seguimiento de Causa y Encargad</w:t>
      </w:r>
      <w:r w:rsidR="00433042" w:rsidRPr="00EC56FB">
        <w:rPr>
          <w:rFonts w:ascii="Arial" w:eastAsia="Calibri" w:hAnsi="Arial" w:cs="Arial"/>
          <w:bCs/>
          <w:szCs w:val="24"/>
          <w:lang w:val="es-MX"/>
        </w:rPr>
        <w:t>a</w:t>
      </w:r>
      <w:r w:rsidR="005A213F" w:rsidRPr="00EC56FB">
        <w:rPr>
          <w:rFonts w:ascii="Arial" w:eastAsia="Calibri" w:hAnsi="Arial" w:cs="Arial"/>
          <w:bCs/>
          <w:szCs w:val="24"/>
          <w:lang w:val="es-MX"/>
        </w:rPr>
        <w:t xml:space="preserve"> del Despacho del Juzgado </w:t>
      </w:r>
      <w:r w:rsidR="00A7111D" w:rsidRPr="00EC56FB">
        <w:rPr>
          <w:rFonts w:ascii="Arial" w:eastAsia="Calibri" w:hAnsi="Arial" w:cs="Arial"/>
          <w:bCs/>
          <w:szCs w:val="24"/>
          <w:lang w:val="es-MX"/>
        </w:rPr>
        <w:t>Primero</w:t>
      </w:r>
      <w:r w:rsidR="005A213F" w:rsidRPr="00EC56FB">
        <w:rPr>
          <w:rFonts w:ascii="Arial" w:eastAsia="Calibri" w:hAnsi="Arial" w:cs="Arial"/>
          <w:bCs/>
          <w:szCs w:val="24"/>
          <w:lang w:val="es-MX"/>
        </w:rPr>
        <w:t xml:space="preserve"> Especializado en el Sistema Integral de Justicia para Adolescentes.</w:t>
      </w:r>
    </w:p>
    <w:p w:rsidR="00281850" w:rsidRPr="00EC56FB" w:rsidRDefault="00281850" w:rsidP="00281850">
      <w:pPr>
        <w:spacing w:after="0"/>
        <w:ind w:right="49"/>
        <w:jc w:val="both"/>
        <w:rPr>
          <w:rFonts w:ascii="Arial" w:eastAsia="Calibri" w:hAnsi="Arial" w:cs="Arial"/>
          <w:bCs/>
          <w:szCs w:val="24"/>
          <w:lang w:val="es-MX"/>
        </w:rPr>
      </w:pPr>
    </w:p>
    <w:p w:rsidR="00DC07F4" w:rsidRPr="00EC56FB" w:rsidRDefault="00DC07F4" w:rsidP="00281850">
      <w:pPr>
        <w:spacing w:after="0"/>
        <w:ind w:right="49"/>
        <w:jc w:val="both"/>
        <w:rPr>
          <w:rFonts w:ascii="Arial" w:eastAsia="Calibri" w:hAnsi="Arial" w:cs="Arial"/>
          <w:bCs/>
          <w:szCs w:val="24"/>
          <w:lang w:val="es-MX"/>
        </w:rPr>
      </w:pPr>
      <w:r w:rsidRPr="00EC56FB">
        <w:rPr>
          <w:rFonts w:ascii="Arial" w:eastAsia="Calibri" w:hAnsi="Arial" w:cs="Arial"/>
          <w:bCs/>
          <w:szCs w:val="24"/>
          <w:lang w:val="es-MX"/>
        </w:rPr>
        <w:t xml:space="preserve">Se </w:t>
      </w:r>
      <w:r w:rsidR="008201F8" w:rsidRPr="00EC56FB">
        <w:rPr>
          <w:rFonts w:ascii="Arial" w:eastAsia="Calibri" w:hAnsi="Arial" w:cs="Arial"/>
          <w:bCs/>
          <w:szCs w:val="24"/>
          <w:lang w:val="es-MX"/>
        </w:rPr>
        <w:t xml:space="preserve">habilita al </w:t>
      </w:r>
      <w:r w:rsidR="00A16BE8" w:rsidRPr="00EC56FB">
        <w:rPr>
          <w:rFonts w:ascii="Arial" w:eastAsia="Calibri" w:hAnsi="Arial" w:cs="Arial"/>
          <w:bCs/>
          <w:szCs w:val="24"/>
          <w:lang w:val="es-MX"/>
        </w:rPr>
        <w:t xml:space="preserve">Lic. Erick Fernando </w:t>
      </w:r>
      <w:proofErr w:type="spellStart"/>
      <w:r w:rsidR="00A16BE8" w:rsidRPr="00EC56FB">
        <w:rPr>
          <w:rFonts w:ascii="Arial" w:eastAsia="Calibri" w:hAnsi="Arial" w:cs="Arial"/>
          <w:bCs/>
          <w:szCs w:val="24"/>
          <w:lang w:val="es-MX"/>
        </w:rPr>
        <w:t>Ek</w:t>
      </w:r>
      <w:proofErr w:type="spellEnd"/>
      <w:r w:rsidR="00A16BE8" w:rsidRPr="00EC56FB">
        <w:rPr>
          <w:rFonts w:ascii="Arial" w:eastAsia="Calibri" w:hAnsi="Arial" w:cs="Arial"/>
          <w:bCs/>
          <w:szCs w:val="24"/>
          <w:lang w:val="es-MX"/>
        </w:rPr>
        <w:t xml:space="preserve"> </w:t>
      </w:r>
      <w:proofErr w:type="spellStart"/>
      <w:r w:rsidR="00A16BE8" w:rsidRPr="00EC56FB">
        <w:rPr>
          <w:rFonts w:ascii="Arial" w:eastAsia="Calibri" w:hAnsi="Arial" w:cs="Arial"/>
          <w:bCs/>
          <w:szCs w:val="24"/>
          <w:lang w:val="es-MX"/>
        </w:rPr>
        <w:t>Yañez</w:t>
      </w:r>
      <w:proofErr w:type="spellEnd"/>
      <w:r w:rsidR="008201F8" w:rsidRPr="00EC56FB">
        <w:rPr>
          <w:rFonts w:ascii="Arial" w:eastAsia="Calibri" w:hAnsi="Arial" w:cs="Arial"/>
          <w:bCs/>
          <w:szCs w:val="24"/>
          <w:lang w:val="es-MX"/>
        </w:rPr>
        <w:t>, quien fungirá como Actuario, Auxiliar de Actas, Auxiliar de Sala y Módulo de Atención al Público para el Juzgado Especializado en el Sistema Integral de Justicia para Adolescentes.</w:t>
      </w:r>
    </w:p>
    <w:p w:rsidR="00DC07F4" w:rsidRPr="00EC56FB" w:rsidRDefault="00DC07F4" w:rsidP="00281850">
      <w:pPr>
        <w:spacing w:after="0"/>
        <w:ind w:right="49"/>
        <w:jc w:val="both"/>
        <w:rPr>
          <w:rFonts w:ascii="Arial" w:eastAsia="Calibri" w:hAnsi="Arial" w:cs="Arial"/>
          <w:bCs/>
          <w:szCs w:val="24"/>
          <w:lang w:val="es-MX"/>
        </w:rPr>
      </w:pPr>
    </w:p>
    <w:p w:rsidR="00DC07F4" w:rsidRPr="00EC56FB" w:rsidRDefault="00DC07F4" w:rsidP="00281850">
      <w:pPr>
        <w:spacing w:after="0"/>
        <w:ind w:right="49"/>
        <w:jc w:val="both"/>
        <w:rPr>
          <w:rFonts w:ascii="Arial" w:eastAsia="Calibri" w:hAnsi="Arial" w:cs="Arial"/>
          <w:bCs/>
          <w:szCs w:val="24"/>
          <w:lang w:val="es-MX"/>
        </w:rPr>
      </w:pPr>
      <w:r w:rsidRPr="00EC56FB">
        <w:rPr>
          <w:rFonts w:ascii="Arial" w:eastAsia="Calibri" w:hAnsi="Arial" w:cs="Arial"/>
          <w:bCs/>
          <w:szCs w:val="24"/>
          <w:lang w:val="es-MX"/>
        </w:rPr>
        <w:lastRenderedPageBreak/>
        <w:t xml:space="preserve">Durante el periodo vacacional del </w:t>
      </w:r>
      <w:r w:rsidRPr="00EC56FB">
        <w:rPr>
          <w:rFonts w:ascii="Arial" w:eastAsia="Calibri" w:hAnsi="Arial" w:cs="Arial"/>
          <w:b/>
          <w:bCs/>
          <w:szCs w:val="24"/>
          <w:u w:val="single"/>
          <w:lang w:val="es-MX"/>
        </w:rPr>
        <w:t>06 al 20 de enero de 2021</w:t>
      </w:r>
      <w:r w:rsidRPr="00EC56FB">
        <w:rPr>
          <w:rFonts w:ascii="Arial" w:eastAsia="Calibri" w:hAnsi="Arial" w:cs="Arial"/>
          <w:bCs/>
          <w:szCs w:val="24"/>
          <w:lang w:val="es-MX"/>
        </w:rPr>
        <w:t>, el Mtro</w:t>
      </w:r>
      <w:r w:rsidRPr="00EC56FB">
        <w:rPr>
          <w:rFonts w:ascii="Arial" w:eastAsia="Calibri" w:hAnsi="Arial" w:cs="Arial"/>
          <w:b/>
          <w:bCs/>
          <w:szCs w:val="24"/>
          <w:lang w:val="es-MX"/>
        </w:rPr>
        <w:t xml:space="preserve">. </w:t>
      </w:r>
      <w:r w:rsidRPr="00EC56FB">
        <w:rPr>
          <w:rFonts w:ascii="Arial" w:eastAsia="Calibri" w:hAnsi="Arial" w:cs="Arial"/>
          <w:bCs/>
          <w:szCs w:val="24"/>
          <w:lang w:val="es-MX"/>
        </w:rPr>
        <w:t xml:space="preserve">Héctor Abraham Puch Reyes, </w:t>
      </w:r>
      <w:r w:rsidRPr="00EC56FB">
        <w:rPr>
          <w:rFonts w:ascii="Arial" w:eastAsia="Calibri" w:hAnsi="Arial" w:cs="Arial"/>
          <w:b/>
          <w:bCs/>
          <w:szCs w:val="24"/>
        </w:rPr>
        <w:t>Juez</w:t>
      </w:r>
      <w:r w:rsidRPr="00EC56FB">
        <w:rPr>
          <w:rFonts w:ascii="Arial" w:eastAsia="Calibri" w:hAnsi="Arial" w:cs="Arial"/>
          <w:bCs/>
          <w:szCs w:val="24"/>
        </w:rPr>
        <w:t xml:space="preserve"> </w:t>
      </w:r>
      <w:r w:rsidRPr="00EC56FB">
        <w:rPr>
          <w:rFonts w:ascii="Arial" w:eastAsia="Calibri" w:hAnsi="Arial" w:cs="Arial"/>
          <w:b/>
          <w:bCs/>
          <w:szCs w:val="24"/>
          <w:lang w:val="es-MX"/>
        </w:rPr>
        <w:t xml:space="preserve">Primero </w:t>
      </w:r>
      <w:r w:rsidRPr="00EC56FB">
        <w:rPr>
          <w:rFonts w:ascii="Arial" w:eastAsia="Calibri" w:hAnsi="Arial" w:cs="Arial"/>
          <w:b/>
          <w:bCs/>
          <w:szCs w:val="24"/>
        </w:rPr>
        <w:t xml:space="preserve">Especializado en el Sistema Integral de Justicia para Adolescentes, </w:t>
      </w:r>
      <w:r w:rsidRPr="00EC56FB">
        <w:rPr>
          <w:rFonts w:ascii="Arial" w:eastAsia="Calibri" w:hAnsi="Arial" w:cs="Arial"/>
          <w:b/>
          <w:bCs/>
          <w:szCs w:val="24"/>
          <w:lang w:val="es-MX"/>
        </w:rPr>
        <w:t xml:space="preserve">atenderá los asuntos de su competencia, </w:t>
      </w:r>
      <w:r w:rsidRPr="00EC56FB">
        <w:rPr>
          <w:rFonts w:ascii="Arial" w:eastAsia="Calibri" w:hAnsi="Arial" w:cs="Arial"/>
          <w:bCs/>
          <w:szCs w:val="24"/>
          <w:lang w:val="es-MX"/>
        </w:rPr>
        <w:t>por lo que la</w:t>
      </w:r>
      <w:r w:rsidRPr="00EC56FB">
        <w:rPr>
          <w:rFonts w:ascii="Arial" w:eastAsia="Calibri" w:hAnsi="Arial" w:cs="Arial"/>
          <w:b/>
          <w:bCs/>
          <w:szCs w:val="24"/>
          <w:lang w:val="es-MX"/>
        </w:rPr>
        <w:t xml:space="preserve"> </w:t>
      </w:r>
      <w:r w:rsidRPr="00EC56FB">
        <w:rPr>
          <w:rFonts w:ascii="Arial" w:eastAsia="Calibri" w:hAnsi="Arial" w:cs="Arial"/>
          <w:bCs/>
          <w:szCs w:val="24"/>
          <w:lang w:val="es-MX"/>
        </w:rPr>
        <w:t>Licda. Claudia Isabel Vázquez Paat, fungirá como Encargada de Seguimiento de Causa y Encargada del Despacho de los asuntos del Juez Segundo Especializado en el Sistema Integral de Justicia para Adolescentes</w:t>
      </w:r>
      <w:r w:rsidR="00281850">
        <w:rPr>
          <w:rFonts w:ascii="Arial" w:eastAsia="Calibri" w:hAnsi="Arial" w:cs="Arial"/>
          <w:bCs/>
          <w:szCs w:val="24"/>
          <w:lang w:val="es-MX"/>
        </w:rPr>
        <w:t>…”.</w:t>
      </w:r>
    </w:p>
    <w:p w:rsidR="005A213F" w:rsidRPr="00EC56FB" w:rsidRDefault="005A213F" w:rsidP="005A213F">
      <w:pPr>
        <w:spacing w:after="0" w:line="240" w:lineRule="auto"/>
        <w:ind w:right="49"/>
        <w:jc w:val="both"/>
        <w:rPr>
          <w:rFonts w:ascii="Arial" w:eastAsia="Calibri" w:hAnsi="Arial" w:cs="Arial"/>
          <w:bCs/>
          <w:szCs w:val="24"/>
          <w:lang w:val="es-MX"/>
        </w:rPr>
      </w:pPr>
    </w:p>
    <w:p w:rsidR="00EC56FB" w:rsidRPr="00EC56FB" w:rsidRDefault="00EC56FB" w:rsidP="00EC56FB">
      <w:pPr>
        <w:spacing w:after="0" w:line="240" w:lineRule="auto"/>
        <w:ind w:right="49"/>
        <w:jc w:val="both"/>
        <w:rPr>
          <w:rFonts w:ascii="Arial" w:hAnsi="Arial" w:cs="Arial"/>
          <w:bCs/>
          <w:sz w:val="24"/>
          <w:szCs w:val="24"/>
          <w:lang w:val="es-ES_tradnl"/>
        </w:rPr>
      </w:pPr>
      <w:r w:rsidRPr="00EC56FB">
        <w:rPr>
          <w:rFonts w:ascii="Arial" w:hAnsi="Arial" w:cs="Arial"/>
          <w:bCs/>
          <w:sz w:val="24"/>
          <w:szCs w:val="24"/>
          <w:lang w:val="es-ES_tradnl"/>
        </w:rPr>
        <w:t>Reiterando las seguridades de mí distinguida consideración.</w:t>
      </w:r>
    </w:p>
    <w:p w:rsidR="00EC56FB" w:rsidRPr="00EC56FB" w:rsidRDefault="00EC56FB" w:rsidP="00EC56FB">
      <w:pPr>
        <w:spacing w:after="0" w:line="240" w:lineRule="auto"/>
        <w:ind w:right="49"/>
        <w:jc w:val="both"/>
        <w:rPr>
          <w:rFonts w:ascii="Arial" w:hAnsi="Arial" w:cs="Arial"/>
          <w:b/>
          <w:bCs/>
          <w:sz w:val="24"/>
          <w:szCs w:val="24"/>
          <w:lang w:val="es-ES_tradnl"/>
        </w:rPr>
      </w:pPr>
    </w:p>
    <w:p w:rsidR="00EC56FB" w:rsidRPr="00EC56FB" w:rsidRDefault="00EC56FB" w:rsidP="00EC56FB">
      <w:pPr>
        <w:spacing w:after="0" w:line="240" w:lineRule="auto"/>
        <w:ind w:right="49"/>
        <w:jc w:val="center"/>
        <w:rPr>
          <w:rFonts w:ascii="Arial" w:hAnsi="Arial" w:cs="Arial"/>
          <w:b/>
          <w:bCs/>
          <w:sz w:val="24"/>
          <w:szCs w:val="24"/>
          <w:lang w:val="es-ES_tradnl"/>
        </w:rPr>
      </w:pPr>
      <w:r w:rsidRPr="00EC56FB">
        <w:rPr>
          <w:rFonts w:ascii="Arial" w:hAnsi="Arial" w:cs="Arial"/>
          <w:b/>
          <w:bCs/>
          <w:sz w:val="24"/>
          <w:szCs w:val="24"/>
          <w:lang w:val="es-ES_tradnl"/>
        </w:rPr>
        <w:t>A T E N T A M E N T E</w:t>
      </w:r>
    </w:p>
    <w:p w:rsidR="00EC56FB" w:rsidRPr="00EC56FB" w:rsidRDefault="00EC56FB" w:rsidP="00EC56FB">
      <w:pPr>
        <w:spacing w:after="0" w:line="240" w:lineRule="auto"/>
        <w:ind w:right="49"/>
        <w:jc w:val="center"/>
        <w:rPr>
          <w:rFonts w:ascii="Arial" w:hAnsi="Arial" w:cs="Arial"/>
          <w:bCs/>
          <w:sz w:val="24"/>
          <w:szCs w:val="24"/>
          <w:lang w:val="es-ES_tradnl"/>
        </w:rPr>
      </w:pPr>
      <w:r w:rsidRPr="00EC56FB">
        <w:rPr>
          <w:rFonts w:ascii="Arial" w:hAnsi="Arial" w:cs="Arial"/>
          <w:bCs/>
          <w:sz w:val="24"/>
          <w:szCs w:val="24"/>
          <w:lang w:val="es-ES_tradnl"/>
        </w:rPr>
        <w:t xml:space="preserve">San Francisco de Campeche, Campeche, a </w:t>
      </w:r>
      <w:r>
        <w:rPr>
          <w:rFonts w:ascii="Arial" w:hAnsi="Arial" w:cs="Arial"/>
          <w:bCs/>
          <w:sz w:val="24"/>
          <w:szCs w:val="24"/>
          <w:lang w:val="es-ES_tradnl"/>
        </w:rPr>
        <w:t>15</w:t>
      </w:r>
      <w:r w:rsidRPr="00EC56FB">
        <w:rPr>
          <w:rFonts w:ascii="Arial" w:hAnsi="Arial" w:cs="Arial"/>
          <w:bCs/>
          <w:sz w:val="24"/>
          <w:szCs w:val="24"/>
          <w:lang w:val="es-ES_tradnl"/>
        </w:rPr>
        <w:t xml:space="preserve"> de </w:t>
      </w:r>
      <w:r>
        <w:rPr>
          <w:rFonts w:ascii="Arial" w:hAnsi="Arial" w:cs="Arial"/>
          <w:bCs/>
          <w:sz w:val="24"/>
          <w:szCs w:val="24"/>
          <w:lang w:val="es-ES_tradnl"/>
        </w:rPr>
        <w:t>dic</w:t>
      </w:r>
      <w:r w:rsidRPr="00EC56FB">
        <w:rPr>
          <w:rFonts w:ascii="Arial" w:hAnsi="Arial" w:cs="Arial"/>
          <w:bCs/>
          <w:sz w:val="24"/>
          <w:szCs w:val="24"/>
          <w:lang w:val="es-ES_tradnl"/>
        </w:rPr>
        <w:t>iembre de 2020</w:t>
      </w:r>
    </w:p>
    <w:p w:rsidR="00EC56FB" w:rsidRPr="00EC56FB" w:rsidRDefault="00EC56FB" w:rsidP="00EC56FB">
      <w:pPr>
        <w:spacing w:after="0" w:line="240" w:lineRule="auto"/>
        <w:ind w:right="49"/>
        <w:jc w:val="center"/>
        <w:rPr>
          <w:rFonts w:ascii="Arial" w:hAnsi="Arial" w:cs="Arial"/>
          <w:b/>
          <w:bCs/>
          <w:sz w:val="24"/>
          <w:szCs w:val="24"/>
          <w:lang w:val="es-ES_tradnl"/>
        </w:rPr>
      </w:pPr>
      <w:r w:rsidRPr="00EC56FB">
        <w:rPr>
          <w:rFonts w:ascii="Arial" w:hAnsi="Arial" w:cs="Arial"/>
          <w:b/>
          <w:bCs/>
          <w:sz w:val="24"/>
          <w:szCs w:val="24"/>
          <w:lang w:val="es-ES_tradnl"/>
        </w:rPr>
        <w:t>LA SECRETARIA EJECUTIVA DEL CONSEJO DE LA JUDICATURA DEL PODER JUDICIAL DEL ESTADO DE CAMPECHE.</w:t>
      </w:r>
    </w:p>
    <w:p w:rsidR="00EC56FB" w:rsidRPr="00EC56FB" w:rsidRDefault="00EC56FB" w:rsidP="00EC56FB">
      <w:pPr>
        <w:spacing w:after="0" w:line="240" w:lineRule="auto"/>
        <w:ind w:right="49"/>
        <w:jc w:val="center"/>
        <w:rPr>
          <w:rFonts w:ascii="Arial" w:hAnsi="Arial" w:cs="Arial"/>
          <w:b/>
          <w:bCs/>
          <w:sz w:val="24"/>
          <w:szCs w:val="24"/>
          <w:lang w:val="es-ES_tradnl"/>
        </w:rPr>
      </w:pPr>
    </w:p>
    <w:p w:rsidR="00EC56FB" w:rsidRPr="00EC56FB" w:rsidRDefault="00EC56FB" w:rsidP="00EC56FB">
      <w:pPr>
        <w:spacing w:after="0" w:line="240" w:lineRule="auto"/>
        <w:ind w:right="49"/>
        <w:jc w:val="center"/>
        <w:rPr>
          <w:rFonts w:ascii="Arial" w:hAnsi="Arial" w:cs="Arial"/>
          <w:b/>
          <w:bCs/>
          <w:sz w:val="24"/>
          <w:szCs w:val="24"/>
          <w:lang w:val="es-ES_tradnl"/>
        </w:rPr>
      </w:pPr>
    </w:p>
    <w:p w:rsidR="00EC56FB" w:rsidRPr="00EC56FB" w:rsidRDefault="00EC56FB" w:rsidP="00EC56FB">
      <w:pPr>
        <w:spacing w:after="0" w:line="240" w:lineRule="auto"/>
        <w:ind w:right="49"/>
        <w:jc w:val="center"/>
        <w:rPr>
          <w:rFonts w:ascii="Arial" w:hAnsi="Arial" w:cs="Arial"/>
          <w:b/>
          <w:bCs/>
          <w:sz w:val="24"/>
          <w:szCs w:val="24"/>
          <w:lang w:val="es-ES_tradnl"/>
        </w:rPr>
      </w:pPr>
      <w:r w:rsidRPr="00EC56FB">
        <w:rPr>
          <w:rFonts w:ascii="Arial" w:hAnsi="Arial" w:cs="Arial"/>
          <w:b/>
          <w:bCs/>
          <w:sz w:val="24"/>
          <w:szCs w:val="24"/>
          <w:lang w:val="es-ES_tradnl"/>
        </w:rPr>
        <w:t>DOCTORA CONCEPCIÓN DEL CARMEN CANTO SANTOS</w:t>
      </w:r>
    </w:p>
    <w:p w:rsidR="00EC56FB" w:rsidRPr="00EC56FB" w:rsidRDefault="00EC56FB" w:rsidP="00EC56FB">
      <w:pPr>
        <w:spacing w:after="0" w:line="240" w:lineRule="auto"/>
        <w:ind w:right="49"/>
        <w:jc w:val="both"/>
        <w:rPr>
          <w:rFonts w:ascii="Arial" w:hAnsi="Arial" w:cs="Arial"/>
          <w:b/>
          <w:bCs/>
          <w:sz w:val="24"/>
          <w:szCs w:val="24"/>
          <w:lang w:val="es-ES_tradnl"/>
        </w:rPr>
      </w:pPr>
    </w:p>
    <w:p w:rsidR="00EC56FB" w:rsidRPr="00EC56FB" w:rsidRDefault="00EC56FB" w:rsidP="00EC56FB">
      <w:pPr>
        <w:spacing w:after="0" w:line="240" w:lineRule="auto"/>
        <w:ind w:right="49"/>
        <w:jc w:val="both"/>
        <w:rPr>
          <w:rFonts w:ascii="Arial" w:hAnsi="Arial" w:cs="Arial"/>
          <w:b/>
          <w:bCs/>
          <w:sz w:val="24"/>
          <w:szCs w:val="24"/>
          <w:lang w:val="es-ES_tradnl"/>
        </w:rPr>
      </w:pPr>
    </w:p>
    <w:p w:rsidR="00EC56FB" w:rsidRPr="00EC56FB" w:rsidRDefault="00EC56FB" w:rsidP="00EC56FB">
      <w:pPr>
        <w:spacing w:after="0" w:line="240" w:lineRule="auto"/>
        <w:ind w:right="49"/>
        <w:jc w:val="both"/>
        <w:rPr>
          <w:rFonts w:ascii="Arial" w:hAnsi="Arial" w:cs="Arial"/>
          <w:b/>
          <w:bCs/>
          <w:sz w:val="24"/>
          <w:szCs w:val="24"/>
          <w:lang w:val="es-ES_tradnl"/>
        </w:rPr>
      </w:pPr>
    </w:p>
    <w:p w:rsidR="00EC56FB" w:rsidRPr="00EC56FB" w:rsidRDefault="00EC56FB" w:rsidP="00EC56FB">
      <w:pPr>
        <w:spacing w:after="0" w:line="240" w:lineRule="auto"/>
        <w:ind w:right="49"/>
        <w:jc w:val="both"/>
        <w:rPr>
          <w:rFonts w:ascii="Arial" w:hAnsi="Arial" w:cs="Arial"/>
          <w:b/>
          <w:bCs/>
          <w:sz w:val="24"/>
          <w:szCs w:val="24"/>
          <w:lang w:val="es-ES_tradnl"/>
        </w:rPr>
      </w:pPr>
    </w:p>
    <w:p w:rsidR="00EC56FB" w:rsidRPr="00EC56FB" w:rsidRDefault="00EC56FB" w:rsidP="00EC56FB">
      <w:pPr>
        <w:spacing w:after="0" w:line="240" w:lineRule="auto"/>
        <w:ind w:right="49"/>
        <w:jc w:val="both"/>
        <w:rPr>
          <w:rFonts w:ascii="Arial" w:hAnsi="Arial" w:cs="Arial"/>
          <w:b/>
          <w:bCs/>
          <w:sz w:val="24"/>
          <w:szCs w:val="24"/>
          <w:lang w:val="es-ES_tradnl"/>
        </w:rPr>
      </w:pPr>
    </w:p>
    <w:p w:rsidR="00EC56FB" w:rsidRPr="00EC56FB" w:rsidRDefault="00EC56FB" w:rsidP="00EC56FB">
      <w:pPr>
        <w:spacing w:after="0" w:line="240" w:lineRule="auto"/>
        <w:ind w:right="49"/>
        <w:jc w:val="both"/>
        <w:rPr>
          <w:rFonts w:ascii="Arial" w:hAnsi="Arial" w:cs="Arial"/>
          <w:bCs/>
          <w:sz w:val="24"/>
          <w:szCs w:val="24"/>
          <w:lang w:val="es-MX"/>
        </w:rPr>
      </w:pPr>
    </w:p>
    <w:p w:rsidR="00EC56FB" w:rsidRPr="00EC56FB" w:rsidRDefault="00EC56FB" w:rsidP="00EC56FB">
      <w:pPr>
        <w:spacing w:after="0" w:line="240" w:lineRule="auto"/>
        <w:ind w:right="49"/>
        <w:jc w:val="both"/>
        <w:rPr>
          <w:rFonts w:ascii="Arial" w:hAnsi="Arial" w:cs="Arial"/>
          <w:bCs/>
          <w:sz w:val="24"/>
          <w:szCs w:val="24"/>
          <w:lang w:val="es-MX"/>
        </w:rPr>
      </w:pPr>
    </w:p>
    <w:p w:rsidR="00EC56FB" w:rsidRPr="00EC56FB" w:rsidRDefault="00EC56FB" w:rsidP="00EC56FB">
      <w:pPr>
        <w:spacing w:after="0" w:line="240" w:lineRule="auto"/>
        <w:ind w:right="49"/>
        <w:jc w:val="both"/>
        <w:rPr>
          <w:rFonts w:ascii="Arial" w:hAnsi="Arial" w:cs="Arial"/>
          <w:bCs/>
          <w:sz w:val="24"/>
          <w:szCs w:val="24"/>
          <w:lang w:val="es-MX"/>
        </w:rPr>
      </w:pPr>
    </w:p>
    <w:p w:rsidR="00EC56FB" w:rsidRPr="00EC56FB" w:rsidRDefault="00EC56FB" w:rsidP="00EC56FB">
      <w:pPr>
        <w:spacing w:after="0" w:line="240" w:lineRule="auto"/>
        <w:ind w:right="49"/>
        <w:jc w:val="both"/>
        <w:rPr>
          <w:rFonts w:ascii="Arial" w:hAnsi="Arial" w:cs="Arial"/>
          <w:bCs/>
          <w:sz w:val="24"/>
          <w:szCs w:val="24"/>
          <w:lang w:val="es-MX"/>
        </w:rPr>
      </w:pPr>
    </w:p>
    <w:p w:rsidR="00EC56FB" w:rsidRPr="00EC56FB" w:rsidRDefault="00EC56FB" w:rsidP="00EC56FB">
      <w:pPr>
        <w:spacing w:after="0" w:line="240" w:lineRule="auto"/>
        <w:ind w:right="49"/>
        <w:jc w:val="both"/>
        <w:rPr>
          <w:rFonts w:ascii="Arial" w:hAnsi="Arial" w:cs="Arial"/>
          <w:bCs/>
          <w:sz w:val="24"/>
          <w:szCs w:val="24"/>
          <w:lang w:val="es-MX"/>
        </w:rPr>
      </w:pPr>
    </w:p>
    <w:p w:rsidR="00EC56FB" w:rsidRPr="00EC56FB" w:rsidRDefault="00EC56FB" w:rsidP="00EC56FB">
      <w:pPr>
        <w:spacing w:after="0" w:line="240" w:lineRule="auto"/>
        <w:ind w:right="49"/>
        <w:jc w:val="both"/>
        <w:rPr>
          <w:rFonts w:ascii="Arial" w:hAnsi="Arial" w:cs="Arial"/>
          <w:bCs/>
          <w:sz w:val="24"/>
          <w:szCs w:val="24"/>
          <w:lang w:val="es-MX"/>
        </w:rPr>
      </w:pPr>
    </w:p>
    <w:p w:rsidR="00EC56FB" w:rsidRPr="00EC56FB" w:rsidRDefault="00EC56FB" w:rsidP="00EC56FB">
      <w:pPr>
        <w:spacing w:after="0" w:line="240" w:lineRule="auto"/>
        <w:ind w:right="49"/>
        <w:jc w:val="both"/>
        <w:rPr>
          <w:rFonts w:ascii="Arial" w:hAnsi="Arial" w:cs="Arial"/>
          <w:bCs/>
          <w:sz w:val="24"/>
          <w:szCs w:val="24"/>
          <w:lang w:val="es-MX"/>
        </w:rPr>
      </w:pPr>
    </w:p>
    <w:p w:rsidR="00EC56FB" w:rsidRPr="00EC56FB" w:rsidRDefault="00EC56FB" w:rsidP="00EC56FB">
      <w:pPr>
        <w:spacing w:after="0" w:line="240" w:lineRule="auto"/>
        <w:ind w:right="49"/>
        <w:jc w:val="both"/>
        <w:rPr>
          <w:rFonts w:ascii="Arial" w:hAnsi="Arial" w:cs="Arial"/>
          <w:bCs/>
          <w:sz w:val="24"/>
          <w:szCs w:val="24"/>
          <w:lang w:val="es-MX"/>
        </w:rPr>
      </w:pPr>
    </w:p>
    <w:p w:rsidR="00EC56FB" w:rsidRDefault="00EC56FB" w:rsidP="00EC56FB">
      <w:pPr>
        <w:spacing w:after="0" w:line="240" w:lineRule="auto"/>
        <w:ind w:right="49"/>
        <w:jc w:val="both"/>
        <w:rPr>
          <w:rFonts w:ascii="Arial" w:hAnsi="Arial" w:cs="Arial"/>
          <w:bCs/>
          <w:sz w:val="24"/>
          <w:szCs w:val="24"/>
          <w:lang w:val="es-MX"/>
        </w:rPr>
      </w:pPr>
    </w:p>
    <w:p w:rsidR="00EC56FB" w:rsidRDefault="00EC56FB" w:rsidP="00EC56FB">
      <w:pPr>
        <w:spacing w:after="0" w:line="240" w:lineRule="auto"/>
        <w:ind w:right="49"/>
        <w:jc w:val="both"/>
        <w:rPr>
          <w:rFonts w:ascii="Arial" w:hAnsi="Arial" w:cs="Arial"/>
          <w:bCs/>
          <w:sz w:val="24"/>
          <w:szCs w:val="24"/>
          <w:lang w:val="es-MX"/>
        </w:rPr>
      </w:pPr>
    </w:p>
    <w:p w:rsidR="00EC56FB" w:rsidRDefault="00EC56FB"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281850" w:rsidRDefault="00281850" w:rsidP="00EC56FB">
      <w:pPr>
        <w:spacing w:after="0" w:line="240" w:lineRule="auto"/>
        <w:ind w:right="49"/>
        <w:jc w:val="both"/>
        <w:rPr>
          <w:rFonts w:ascii="Arial" w:hAnsi="Arial" w:cs="Arial"/>
          <w:bCs/>
          <w:sz w:val="24"/>
          <w:szCs w:val="24"/>
          <w:lang w:val="es-MX"/>
        </w:rPr>
      </w:pPr>
    </w:p>
    <w:p w:rsidR="00EC56FB" w:rsidRPr="00EC56FB" w:rsidRDefault="00EC56FB" w:rsidP="00EC56FB">
      <w:pPr>
        <w:spacing w:after="0" w:line="240" w:lineRule="auto"/>
        <w:ind w:right="49"/>
        <w:jc w:val="both"/>
        <w:rPr>
          <w:rFonts w:ascii="Arial" w:hAnsi="Arial" w:cs="Arial"/>
          <w:bCs/>
          <w:sz w:val="24"/>
          <w:szCs w:val="24"/>
          <w:lang w:val="es-MX"/>
        </w:rPr>
      </w:pPr>
    </w:p>
    <w:p w:rsidR="00EC56FB" w:rsidRPr="00EC56FB" w:rsidRDefault="00EC56FB" w:rsidP="00EC56FB">
      <w:pPr>
        <w:spacing w:after="0" w:line="240" w:lineRule="auto"/>
        <w:ind w:right="49"/>
        <w:jc w:val="both"/>
        <w:rPr>
          <w:rFonts w:ascii="Arial" w:hAnsi="Arial" w:cs="Arial"/>
          <w:bCs/>
          <w:sz w:val="16"/>
          <w:szCs w:val="24"/>
          <w:lang w:val="es-MX"/>
        </w:rPr>
      </w:pPr>
      <w:r w:rsidRPr="00EC56FB">
        <w:rPr>
          <w:rFonts w:ascii="Arial" w:hAnsi="Arial" w:cs="Arial"/>
          <w:bCs/>
          <w:sz w:val="16"/>
          <w:szCs w:val="24"/>
          <w:lang w:val="es-MX"/>
        </w:rPr>
        <w:t xml:space="preserve">C.c.p. Lic. Miguel Ángel Chuc López, Magistrado Presidente del Honorable Tribunal Superior de Justicia del Estado y del Consejo de la Judicatura Local. Para su conocimiento. </w:t>
      </w:r>
    </w:p>
    <w:p w:rsidR="00EC56FB" w:rsidRPr="00EC56FB" w:rsidRDefault="00EC56FB" w:rsidP="00EC56FB">
      <w:pPr>
        <w:spacing w:after="0" w:line="240" w:lineRule="auto"/>
        <w:ind w:right="49"/>
        <w:jc w:val="both"/>
        <w:rPr>
          <w:rFonts w:ascii="Arial" w:hAnsi="Arial" w:cs="Arial"/>
          <w:bCs/>
          <w:sz w:val="16"/>
          <w:szCs w:val="24"/>
          <w:lang w:val="es-MX"/>
        </w:rPr>
      </w:pPr>
      <w:r w:rsidRPr="00EC56FB">
        <w:rPr>
          <w:rFonts w:ascii="Arial" w:hAnsi="Arial" w:cs="Arial"/>
          <w:bCs/>
          <w:sz w:val="16"/>
          <w:szCs w:val="24"/>
          <w:lang w:val="es-MX"/>
        </w:rPr>
        <w:t>C.c.p. Mtra. Jaqueline del Carmen Estrella Puc, Secretaria General de Acuerdos del Honorable Tribunal Superior de Justicia del Estado. Para igual fin.</w:t>
      </w:r>
    </w:p>
    <w:p w:rsidR="00EC56FB" w:rsidRPr="00EC56FB" w:rsidRDefault="00EC56FB" w:rsidP="00EC56FB">
      <w:pPr>
        <w:spacing w:after="0" w:line="240" w:lineRule="auto"/>
        <w:ind w:right="49"/>
        <w:jc w:val="both"/>
        <w:rPr>
          <w:rFonts w:ascii="Arial" w:hAnsi="Arial" w:cs="Arial"/>
          <w:bCs/>
          <w:sz w:val="16"/>
          <w:szCs w:val="24"/>
          <w:lang w:val="es-ES_tradnl"/>
        </w:rPr>
      </w:pPr>
      <w:r w:rsidRPr="00EC56FB">
        <w:rPr>
          <w:rFonts w:ascii="Arial" w:hAnsi="Arial" w:cs="Arial"/>
          <w:bCs/>
          <w:sz w:val="16"/>
          <w:szCs w:val="24"/>
          <w:lang w:val="es-MX"/>
        </w:rPr>
        <w:t>C.c.p. Minutario.</w:t>
      </w:r>
    </w:p>
    <w:sectPr w:rsidR="00EC56FB" w:rsidRPr="00EC56FB" w:rsidSect="00281850">
      <w:headerReference w:type="default" r:id="rId8"/>
      <w:footerReference w:type="default" r:id="rId9"/>
      <w:pgSz w:w="12242" w:h="19295" w:code="305"/>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15" w:rsidRDefault="00890815" w:rsidP="00234514">
      <w:pPr>
        <w:spacing w:after="0" w:line="240" w:lineRule="auto"/>
      </w:pPr>
      <w:r>
        <w:separator/>
      </w:r>
    </w:p>
  </w:endnote>
  <w:endnote w:type="continuationSeparator" w:id="0">
    <w:p w:rsidR="00890815" w:rsidRDefault="00890815" w:rsidP="0023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Roman 10cpi"/>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FB" w:rsidRPr="00EC56FB" w:rsidRDefault="00EC56FB" w:rsidP="00EC56FB">
    <w:pPr>
      <w:pStyle w:val="Piedepgina"/>
      <w:ind w:left="142"/>
      <w:rPr>
        <w:rFonts w:ascii="Arial" w:hAnsi="Arial" w:cs="Arial"/>
        <w:b/>
        <w:color w:val="58646B"/>
        <w:sz w:val="12"/>
        <w:szCs w:val="12"/>
      </w:rPr>
    </w:pPr>
    <w:r w:rsidRPr="00EC56FB">
      <w:rPr>
        <w:rFonts w:ascii="Arial" w:hAnsi="Arial" w:cs="Arial"/>
        <w:b/>
        <w:color w:val="58646B"/>
        <w:sz w:val="12"/>
        <w:szCs w:val="12"/>
      </w:rPr>
      <w:t>CASA DE JUSTICIA</w:t>
    </w:r>
  </w:p>
  <w:p w:rsidR="00EC56FB" w:rsidRPr="00EC56FB" w:rsidRDefault="00EC56FB" w:rsidP="00EC56FB">
    <w:pPr>
      <w:pStyle w:val="Piedepgina"/>
      <w:ind w:left="142"/>
      <w:rPr>
        <w:rFonts w:ascii="Arial" w:hAnsi="Arial" w:cs="Arial"/>
        <w:color w:val="58646B"/>
        <w:sz w:val="12"/>
        <w:szCs w:val="12"/>
      </w:rPr>
    </w:pPr>
    <w:r w:rsidRPr="00EC56FB">
      <w:rPr>
        <w:rFonts w:ascii="Arial" w:hAnsi="Arial" w:cs="Arial"/>
        <w:color w:val="58646B"/>
        <w:sz w:val="12"/>
        <w:szCs w:val="12"/>
      </w:rPr>
      <w:t>AV. PATRICIO TRUEBA Y DE REGIL NO. 236,</w:t>
    </w:r>
  </w:p>
  <w:p w:rsidR="00EC56FB" w:rsidRPr="00EC56FB" w:rsidRDefault="00EC56FB" w:rsidP="00EC56FB">
    <w:pPr>
      <w:pStyle w:val="Piedepgina"/>
      <w:ind w:left="142"/>
      <w:rPr>
        <w:rFonts w:ascii="Arial" w:hAnsi="Arial" w:cs="Arial"/>
        <w:color w:val="58646B"/>
        <w:sz w:val="12"/>
        <w:szCs w:val="12"/>
      </w:rPr>
    </w:pPr>
    <w:r w:rsidRPr="00EC56FB">
      <w:rPr>
        <w:rFonts w:ascii="Arial" w:hAnsi="Arial" w:cs="Arial"/>
        <w:color w:val="58646B"/>
        <w:sz w:val="12"/>
        <w:szCs w:val="12"/>
      </w:rPr>
      <w:t xml:space="preserve">COLONIA SAN RAFAEL C.P. 24090                                         </w:t>
    </w:r>
    <w:r>
      <w:rPr>
        <w:rFonts w:ascii="Arial" w:hAnsi="Arial" w:cs="Arial"/>
        <w:color w:val="58646B"/>
        <w:sz w:val="12"/>
        <w:szCs w:val="12"/>
      </w:rPr>
      <w:t xml:space="preserve">                             </w:t>
    </w:r>
    <w:r w:rsidRPr="00EC56FB">
      <w:rPr>
        <w:rFonts w:ascii="Arial" w:hAnsi="Arial" w:cs="Arial"/>
        <w:color w:val="58646B"/>
        <w:sz w:val="12"/>
        <w:szCs w:val="12"/>
      </w:rPr>
      <w:t xml:space="preserve">                                                                            Tel. (01 981)  81 30664, ext. 1256</w:t>
    </w:r>
  </w:p>
  <w:p w:rsidR="00EC56FB" w:rsidRPr="00EC56FB" w:rsidRDefault="00EC56FB" w:rsidP="00EC56FB">
    <w:pPr>
      <w:pStyle w:val="Piedepgina"/>
      <w:ind w:left="142"/>
      <w:rPr>
        <w:rFonts w:ascii="Arial" w:hAnsi="Arial" w:cs="Arial"/>
        <w:color w:val="58646B"/>
        <w:sz w:val="12"/>
        <w:szCs w:val="12"/>
      </w:rPr>
    </w:pPr>
    <w:r w:rsidRPr="00EC56FB">
      <w:rPr>
        <w:rFonts w:ascii="Arial" w:hAnsi="Arial" w:cs="Arial"/>
        <w:color w:val="58646B"/>
        <w:sz w:val="12"/>
        <w:szCs w:val="12"/>
      </w:rPr>
      <w:t xml:space="preserve">SAN FRANCISCO DE CAMPECHE, CAMPECHE.                                                                                                        </w:t>
    </w:r>
    <w:r>
      <w:rPr>
        <w:rFonts w:ascii="Arial" w:hAnsi="Arial" w:cs="Arial"/>
        <w:color w:val="58646B"/>
        <w:sz w:val="12"/>
        <w:szCs w:val="12"/>
      </w:rPr>
      <w:t xml:space="preserve">                    </w:t>
    </w:r>
    <w:r w:rsidRPr="00EC56FB">
      <w:rPr>
        <w:rFonts w:ascii="Arial" w:hAnsi="Arial" w:cs="Arial"/>
        <w:color w:val="58646B"/>
        <w:sz w:val="12"/>
        <w:szCs w:val="12"/>
      </w:rPr>
      <w:t xml:space="preserve">www.poderjudicialcampeche.gob.mx </w:t>
    </w:r>
  </w:p>
  <w:p w:rsidR="00EC56FB" w:rsidRDefault="00EC56FB" w:rsidP="00EC56FB">
    <w:pPr>
      <w:pStyle w:val="Piedepgina"/>
    </w:pPr>
  </w:p>
  <w:p w:rsidR="00EC56FB" w:rsidRDefault="00EC56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15" w:rsidRDefault="00890815" w:rsidP="00234514">
      <w:pPr>
        <w:spacing w:after="0" w:line="240" w:lineRule="auto"/>
      </w:pPr>
      <w:r>
        <w:separator/>
      </w:r>
    </w:p>
  </w:footnote>
  <w:footnote w:type="continuationSeparator" w:id="0">
    <w:p w:rsidR="00890815" w:rsidRDefault="00890815" w:rsidP="00234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A3" w:rsidRPr="00EF1535" w:rsidRDefault="009134A3" w:rsidP="00234514">
    <w:pPr>
      <w:pStyle w:val="Encabezado"/>
      <w:tabs>
        <w:tab w:val="left" w:pos="5029"/>
      </w:tabs>
    </w:pPr>
    <w:r>
      <w:rPr>
        <w:noProof/>
        <w:lang w:val="es-MX" w:eastAsia="es-MX"/>
      </w:rPr>
      <w:drawing>
        <wp:anchor distT="0" distB="0" distL="114300" distR="114300" simplePos="0" relativeHeight="251659264" behindDoc="0" locked="0" layoutInCell="1" allowOverlap="1" wp14:anchorId="2013D7FF" wp14:editId="345217FF">
          <wp:simplePos x="0" y="0"/>
          <wp:positionH relativeFrom="column">
            <wp:posOffset>5332095</wp:posOffset>
          </wp:positionH>
          <wp:positionV relativeFrom="paragraph">
            <wp:posOffset>-30480</wp:posOffset>
          </wp:positionV>
          <wp:extent cx="1130300" cy="107251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anchor>
      </w:drawing>
    </w:r>
    <w:r>
      <w:rPr>
        <w:noProof/>
        <w:lang w:val="es-MX" w:eastAsia="es-MX"/>
      </w:rPr>
      <mc:AlternateContent>
        <mc:Choice Requires="wpg">
          <w:drawing>
            <wp:anchor distT="0" distB="0" distL="114300" distR="114300" simplePos="0" relativeHeight="251660288" behindDoc="0" locked="0" layoutInCell="1" allowOverlap="1" wp14:anchorId="4C6F5A9E" wp14:editId="66F43617">
              <wp:simplePos x="0" y="0"/>
              <wp:positionH relativeFrom="column">
                <wp:posOffset>-703580</wp:posOffset>
              </wp:positionH>
              <wp:positionV relativeFrom="paragraph">
                <wp:posOffset>-68580</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89" y="663"/>
                          <a:ext cx="9156"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4A3" w:rsidRPr="00FE7B22" w:rsidRDefault="009134A3" w:rsidP="00234514">
                            <w:pPr>
                              <w:spacing w:after="0"/>
                              <w:jc w:val="center"/>
                              <w:rPr>
                                <w:rFonts w:ascii="Arial" w:hAnsi="Arial" w:cs="Arial"/>
                                <w:i/>
                                <w:sz w:val="17"/>
                                <w:szCs w:val="17"/>
                                <w:lang w:val="es-MX"/>
                              </w:rPr>
                            </w:pPr>
                            <w:r w:rsidRPr="00FE7B22">
                              <w:rPr>
                                <w:rFonts w:ascii="Arial" w:hAnsi="Arial" w:cs="Arial"/>
                                <w:sz w:val="17"/>
                                <w:szCs w:val="17"/>
                              </w:rPr>
                              <w:t>“</w:t>
                            </w:r>
                            <w:r w:rsidRPr="00FE7B22">
                              <w:rPr>
                                <w:rFonts w:ascii="Arial" w:hAnsi="Arial" w:cs="Arial"/>
                                <w:i/>
                                <w:sz w:val="17"/>
                                <w:szCs w:val="17"/>
                              </w:rPr>
                              <w:t>2020, Año de Centenario del Natalicio de Román Piña Chan”</w:t>
                            </w:r>
                          </w:p>
                          <w:p w:rsidR="009134A3" w:rsidRDefault="009134A3" w:rsidP="0023451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rsidR="009134A3" w:rsidRDefault="009134A3" w:rsidP="00234514">
                            <w:pPr>
                              <w:spacing w:after="0"/>
                              <w:ind w:left="1418" w:right="1777"/>
                              <w:jc w:val="center"/>
                              <w:rPr>
                                <w:rFonts w:ascii="Arial" w:hAnsi="Arial" w:cs="Arial"/>
                                <w:b/>
                                <w:sz w:val="2"/>
                                <w:szCs w:val="18"/>
                              </w:rPr>
                            </w:pPr>
                          </w:p>
                          <w:p w:rsidR="009134A3" w:rsidRDefault="009134A3" w:rsidP="00234514">
                            <w:pPr>
                              <w:spacing w:after="0"/>
                              <w:ind w:left="1418" w:right="1777"/>
                              <w:jc w:val="center"/>
                              <w:rPr>
                                <w:rFonts w:ascii="Arial" w:hAnsi="Arial" w:cs="Arial"/>
                                <w:b/>
                                <w:sz w:val="24"/>
                                <w:szCs w:val="18"/>
                              </w:rPr>
                            </w:pPr>
                            <w:r>
                              <w:rPr>
                                <w:rFonts w:ascii="Arial" w:hAnsi="Arial" w:cs="Arial"/>
                                <w:b/>
                                <w:szCs w:val="18"/>
                              </w:rPr>
                              <w:t>CONSEJO DE LA JUDICATURA LOCAL</w:t>
                            </w:r>
                          </w:p>
                          <w:p w:rsidR="009134A3" w:rsidRDefault="009134A3" w:rsidP="00234514">
                            <w:pPr>
                              <w:spacing w:after="0"/>
                              <w:ind w:right="612"/>
                              <w:jc w:val="center"/>
                              <w:rPr>
                                <w:rFonts w:ascii="Arial" w:hAnsi="Arial" w:cs="Arial"/>
                                <w:b/>
                                <w:szCs w:val="18"/>
                              </w:rPr>
                            </w:pPr>
                            <w:r>
                              <w:rPr>
                                <w:rFonts w:ascii="Arial" w:hAnsi="Arial" w:cs="Arial"/>
                                <w:b/>
                                <w:szCs w:val="18"/>
                              </w:rPr>
                              <w:t>Secretaría Ejecutiva</w:t>
                            </w:r>
                          </w:p>
                          <w:p w:rsidR="009134A3" w:rsidRDefault="009134A3" w:rsidP="0023451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5.4pt;margin-top:-5.4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663;width:9156;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9134A3" w:rsidRPr="00FE7B22" w:rsidRDefault="009134A3" w:rsidP="00234514">
                      <w:pPr>
                        <w:spacing w:after="0"/>
                        <w:jc w:val="center"/>
                        <w:rPr>
                          <w:rFonts w:ascii="Arial" w:hAnsi="Arial" w:cs="Arial"/>
                          <w:i/>
                          <w:sz w:val="17"/>
                          <w:szCs w:val="17"/>
                          <w:lang w:val="es-MX"/>
                        </w:rPr>
                      </w:pPr>
                      <w:r w:rsidRPr="00FE7B22">
                        <w:rPr>
                          <w:rFonts w:ascii="Arial" w:hAnsi="Arial" w:cs="Arial"/>
                          <w:sz w:val="17"/>
                          <w:szCs w:val="17"/>
                        </w:rPr>
                        <w:t>“</w:t>
                      </w:r>
                      <w:r w:rsidRPr="00FE7B22">
                        <w:rPr>
                          <w:rFonts w:ascii="Arial" w:hAnsi="Arial" w:cs="Arial"/>
                          <w:i/>
                          <w:sz w:val="17"/>
                          <w:szCs w:val="17"/>
                        </w:rPr>
                        <w:t>2020, Año de Centenario del Natalicio de Román Piña Chan”</w:t>
                      </w:r>
                    </w:p>
                    <w:p w:rsidR="009134A3" w:rsidRDefault="009134A3" w:rsidP="00234514">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rsidR="009134A3" w:rsidRDefault="009134A3" w:rsidP="00234514">
                      <w:pPr>
                        <w:spacing w:after="0"/>
                        <w:ind w:left="1418" w:right="1777"/>
                        <w:jc w:val="center"/>
                        <w:rPr>
                          <w:rFonts w:ascii="Arial" w:hAnsi="Arial" w:cs="Arial"/>
                          <w:b/>
                          <w:sz w:val="2"/>
                          <w:szCs w:val="18"/>
                        </w:rPr>
                      </w:pPr>
                    </w:p>
                    <w:p w:rsidR="009134A3" w:rsidRDefault="009134A3" w:rsidP="00234514">
                      <w:pPr>
                        <w:spacing w:after="0"/>
                        <w:ind w:left="1418" w:right="1777"/>
                        <w:jc w:val="center"/>
                        <w:rPr>
                          <w:rFonts w:ascii="Arial" w:hAnsi="Arial" w:cs="Arial"/>
                          <w:b/>
                          <w:sz w:val="24"/>
                          <w:szCs w:val="18"/>
                        </w:rPr>
                      </w:pPr>
                      <w:r>
                        <w:rPr>
                          <w:rFonts w:ascii="Arial" w:hAnsi="Arial" w:cs="Arial"/>
                          <w:b/>
                          <w:szCs w:val="18"/>
                        </w:rPr>
                        <w:t>CONSEJO DE LA JUDICATURA LOCAL</w:t>
                      </w:r>
                    </w:p>
                    <w:p w:rsidR="009134A3" w:rsidRDefault="009134A3" w:rsidP="00234514">
                      <w:pPr>
                        <w:spacing w:after="0"/>
                        <w:ind w:right="612"/>
                        <w:jc w:val="center"/>
                        <w:rPr>
                          <w:rFonts w:ascii="Arial" w:hAnsi="Arial" w:cs="Arial"/>
                          <w:b/>
                          <w:szCs w:val="18"/>
                        </w:rPr>
                      </w:pPr>
                      <w:r>
                        <w:rPr>
                          <w:rFonts w:ascii="Arial" w:hAnsi="Arial" w:cs="Arial"/>
                          <w:b/>
                          <w:szCs w:val="18"/>
                        </w:rPr>
                        <w:t>Secretaría Ejecutiva</w:t>
                      </w:r>
                    </w:p>
                    <w:p w:rsidR="009134A3" w:rsidRDefault="009134A3" w:rsidP="00234514">
                      <w:pPr>
                        <w:jc w:val="center"/>
                        <w:rPr>
                          <w:rFonts w:ascii="Arial Narrow" w:hAnsi="Arial Narrow" w:cs="Arial Narrow"/>
                          <w:szCs w:val="24"/>
                        </w:rPr>
                      </w:pPr>
                    </w:p>
                  </w:txbxContent>
                </v:textbox>
              </v:shape>
            </v:group>
          </w:pict>
        </mc:Fallback>
      </mc:AlternateContent>
    </w:r>
  </w:p>
  <w:p w:rsidR="009134A3" w:rsidRDefault="009134A3" w:rsidP="00234514">
    <w:pPr>
      <w:jc w:val="center"/>
      <w:rPr>
        <w:rFonts w:ascii="Arial" w:hAnsi="Arial" w:cs="Arial"/>
        <w:b/>
      </w:rPr>
    </w:pPr>
  </w:p>
  <w:p w:rsidR="009134A3" w:rsidRDefault="009134A3" w:rsidP="00234514">
    <w:pPr>
      <w:jc w:val="center"/>
      <w:rPr>
        <w:rFonts w:ascii="Arial" w:hAnsi="Arial" w:cs="Arial"/>
        <w:b/>
      </w:rPr>
    </w:pPr>
  </w:p>
  <w:p w:rsidR="009134A3" w:rsidRDefault="009134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06F23"/>
    <w:multiLevelType w:val="hybridMultilevel"/>
    <w:tmpl w:val="BFE08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3F"/>
    <w:rsid w:val="00010CD5"/>
    <w:rsid w:val="00020B27"/>
    <w:rsid w:val="000249FB"/>
    <w:rsid w:val="000449CB"/>
    <w:rsid w:val="000729B0"/>
    <w:rsid w:val="00074C74"/>
    <w:rsid w:val="000817BC"/>
    <w:rsid w:val="000827E5"/>
    <w:rsid w:val="000A1AC3"/>
    <w:rsid w:val="000A79C5"/>
    <w:rsid w:val="000D02B5"/>
    <w:rsid w:val="000F7C3C"/>
    <w:rsid w:val="00115706"/>
    <w:rsid w:val="00123595"/>
    <w:rsid w:val="00142444"/>
    <w:rsid w:val="001574D9"/>
    <w:rsid w:val="00164015"/>
    <w:rsid w:val="00211697"/>
    <w:rsid w:val="00224916"/>
    <w:rsid w:val="002331AE"/>
    <w:rsid w:val="0023324A"/>
    <w:rsid w:val="00234514"/>
    <w:rsid w:val="0025268D"/>
    <w:rsid w:val="00273AD8"/>
    <w:rsid w:val="00280A96"/>
    <w:rsid w:val="002812F6"/>
    <w:rsid w:val="00281850"/>
    <w:rsid w:val="002A7034"/>
    <w:rsid w:val="002C77AD"/>
    <w:rsid w:val="002E4B8A"/>
    <w:rsid w:val="00306E10"/>
    <w:rsid w:val="003101FA"/>
    <w:rsid w:val="0033435F"/>
    <w:rsid w:val="00334A81"/>
    <w:rsid w:val="0034606F"/>
    <w:rsid w:val="003657D3"/>
    <w:rsid w:val="0039651A"/>
    <w:rsid w:val="003B03BA"/>
    <w:rsid w:val="003B0B6C"/>
    <w:rsid w:val="003C3DAE"/>
    <w:rsid w:val="003E39E9"/>
    <w:rsid w:val="004175D0"/>
    <w:rsid w:val="00432200"/>
    <w:rsid w:val="00433042"/>
    <w:rsid w:val="00461581"/>
    <w:rsid w:val="00464794"/>
    <w:rsid w:val="004B4C84"/>
    <w:rsid w:val="00526D5C"/>
    <w:rsid w:val="005376E4"/>
    <w:rsid w:val="0055799B"/>
    <w:rsid w:val="00560011"/>
    <w:rsid w:val="00580ADD"/>
    <w:rsid w:val="00580FD9"/>
    <w:rsid w:val="005A0413"/>
    <w:rsid w:val="005A213F"/>
    <w:rsid w:val="006156B8"/>
    <w:rsid w:val="0061695D"/>
    <w:rsid w:val="006371FF"/>
    <w:rsid w:val="00645603"/>
    <w:rsid w:val="00687E51"/>
    <w:rsid w:val="006C255C"/>
    <w:rsid w:val="006E0972"/>
    <w:rsid w:val="006E5792"/>
    <w:rsid w:val="006F4EB4"/>
    <w:rsid w:val="00702757"/>
    <w:rsid w:val="00706539"/>
    <w:rsid w:val="0071120B"/>
    <w:rsid w:val="007233CF"/>
    <w:rsid w:val="00731EEF"/>
    <w:rsid w:val="00751F19"/>
    <w:rsid w:val="00774BAE"/>
    <w:rsid w:val="00793FFA"/>
    <w:rsid w:val="007B4301"/>
    <w:rsid w:val="007F5B12"/>
    <w:rsid w:val="00802B2A"/>
    <w:rsid w:val="008170E6"/>
    <w:rsid w:val="008201F8"/>
    <w:rsid w:val="0082637A"/>
    <w:rsid w:val="00833375"/>
    <w:rsid w:val="00836F46"/>
    <w:rsid w:val="00890815"/>
    <w:rsid w:val="008B3D1F"/>
    <w:rsid w:val="008C5B98"/>
    <w:rsid w:val="00902333"/>
    <w:rsid w:val="009037FF"/>
    <w:rsid w:val="009134A3"/>
    <w:rsid w:val="00961279"/>
    <w:rsid w:val="009651CA"/>
    <w:rsid w:val="00980CC8"/>
    <w:rsid w:val="00984E9A"/>
    <w:rsid w:val="009A0CD9"/>
    <w:rsid w:val="009A2935"/>
    <w:rsid w:val="009C370A"/>
    <w:rsid w:val="009F0761"/>
    <w:rsid w:val="00A16BE8"/>
    <w:rsid w:val="00A27FC3"/>
    <w:rsid w:val="00A40870"/>
    <w:rsid w:val="00A507EB"/>
    <w:rsid w:val="00A52AE9"/>
    <w:rsid w:val="00A7111D"/>
    <w:rsid w:val="00A80354"/>
    <w:rsid w:val="00A85295"/>
    <w:rsid w:val="00A95C5F"/>
    <w:rsid w:val="00AA199E"/>
    <w:rsid w:val="00AA470E"/>
    <w:rsid w:val="00AA60A8"/>
    <w:rsid w:val="00AB27CB"/>
    <w:rsid w:val="00AE0D11"/>
    <w:rsid w:val="00AE189D"/>
    <w:rsid w:val="00B5625C"/>
    <w:rsid w:val="00B56407"/>
    <w:rsid w:val="00B656BD"/>
    <w:rsid w:val="00B768B0"/>
    <w:rsid w:val="00BB060D"/>
    <w:rsid w:val="00BC7E3E"/>
    <w:rsid w:val="00BD567F"/>
    <w:rsid w:val="00C14557"/>
    <w:rsid w:val="00C16EF5"/>
    <w:rsid w:val="00C300CB"/>
    <w:rsid w:val="00C40B59"/>
    <w:rsid w:val="00C542E2"/>
    <w:rsid w:val="00CC45A4"/>
    <w:rsid w:val="00D07E89"/>
    <w:rsid w:val="00D857FD"/>
    <w:rsid w:val="00D879C9"/>
    <w:rsid w:val="00D92116"/>
    <w:rsid w:val="00DB6867"/>
    <w:rsid w:val="00DC07F4"/>
    <w:rsid w:val="00E00262"/>
    <w:rsid w:val="00E00336"/>
    <w:rsid w:val="00E00779"/>
    <w:rsid w:val="00E208B6"/>
    <w:rsid w:val="00E3295D"/>
    <w:rsid w:val="00E57818"/>
    <w:rsid w:val="00E711FF"/>
    <w:rsid w:val="00EA272F"/>
    <w:rsid w:val="00EA4E2A"/>
    <w:rsid w:val="00EA6F1A"/>
    <w:rsid w:val="00EB11B1"/>
    <w:rsid w:val="00EC0835"/>
    <w:rsid w:val="00EC56FB"/>
    <w:rsid w:val="00EE4886"/>
    <w:rsid w:val="00F33ADA"/>
    <w:rsid w:val="00F348A1"/>
    <w:rsid w:val="00F507B5"/>
    <w:rsid w:val="00F72483"/>
    <w:rsid w:val="00FB2951"/>
    <w:rsid w:val="00FE71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2F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03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03BA"/>
    <w:rPr>
      <w:rFonts w:ascii="Segoe UI" w:eastAsia="Times New Roman" w:hAnsi="Segoe UI" w:cs="Segoe UI"/>
      <w:sz w:val="18"/>
      <w:szCs w:val="18"/>
      <w:lang w:val="es-ES"/>
    </w:rPr>
  </w:style>
  <w:style w:type="paragraph" w:styleId="Encabezado">
    <w:name w:val="header"/>
    <w:basedOn w:val="Normal"/>
    <w:link w:val="EncabezadoCar"/>
    <w:uiPriority w:val="99"/>
    <w:unhideWhenUsed/>
    <w:rsid w:val="002345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4514"/>
    <w:rPr>
      <w:rFonts w:ascii="Calibri" w:eastAsia="Times New Roman" w:hAnsi="Calibri" w:cs="Times New Roman"/>
      <w:lang w:val="es-ES"/>
    </w:rPr>
  </w:style>
  <w:style w:type="paragraph" w:styleId="Piedepgina">
    <w:name w:val="footer"/>
    <w:basedOn w:val="Normal"/>
    <w:link w:val="PiedepginaCar"/>
    <w:uiPriority w:val="99"/>
    <w:unhideWhenUsed/>
    <w:rsid w:val="002345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4514"/>
    <w:rPr>
      <w:rFonts w:ascii="Calibri" w:eastAsia="Times New Roman" w:hAnsi="Calibri" w:cs="Times New Roman"/>
      <w:lang w:val="es-ES"/>
    </w:rPr>
  </w:style>
  <w:style w:type="paragraph" w:styleId="Prrafodelista">
    <w:name w:val="List Paragraph"/>
    <w:basedOn w:val="Normal"/>
    <w:uiPriority w:val="34"/>
    <w:qFormat/>
    <w:rsid w:val="000F7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2F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03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03BA"/>
    <w:rPr>
      <w:rFonts w:ascii="Segoe UI" w:eastAsia="Times New Roman" w:hAnsi="Segoe UI" w:cs="Segoe UI"/>
      <w:sz w:val="18"/>
      <w:szCs w:val="18"/>
      <w:lang w:val="es-ES"/>
    </w:rPr>
  </w:style>
  <w:style w:type="paragraph" w:styleId="Encabezado">
    <w:name w:val="header"/>
    <w:basedOn w:val="Normal"/>
    <w:link w:val="EncabezadoCar"/>
    <w:uiPriority w:val="99"/>
    <w:unhideWhenUsed/>
    <w:rsid w:val="002345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4514"/>
    <w:rPr>
      <w:rFonts w:ascii="Calibri" w:eastAsia="Times New Roman" w:hAnsi="Calibri" w:cs="Times New Roman"/>
      <w:lang w:val="es-ES"/>
    </w:rPr>
  </w:style>
  <w:style w:type="paragraph" w:styleId="Piedepgina">
    <w:name w:val="footer"/>
    <w:basedOn w:val="Normal"/>
    <w:link w:val="PiedepginaCar"/>
    <w:uiPriority w:val="99"/>
    <w:unhideWhenUsed/>
    <w:rsid w:val="002345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4514"/>
    <w:rPr>
      <w:rFonts w:ascii="Calibri" w:eastAsia="Times New Roman" w:hAnsi="Calibri" w:cs="Times New Roman"/>
      <w:lang w:val="es-ES"/>
    </w:rPr>
  </w:style>
  <w:style w:type="paragraph" w:styleId="Prrafodelista">
    <w:name w:val="List Paragraph"/>
    <w:basedOn w:val="Normal"/>
    <w:uiPriority w:val="34"/>
    <w:qFormat/>
    <w:rsid w:val="000F7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2</cp:revision>
  <cp:lastPrinted>2020-12-15T17:39:00Z</cp:lastPrinted>
  <dcterms:created xsi:type="dcterms:W3CDTF">2020-12-15T18:35:00Z</dcterms:created>
  <dcterms:modified xsi:type="dcterms:W3CDTF">2020-12-15T18:35:00Z</dcterms:modified>
</cp:coreProperties>
</file>